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87C" w:rsidRPr="000A0C5A" w:rsidRDefault="00FE587C" w:rsidP="00FE587C">
      <w:pPr>
        <w:pStyle w:val="Geenafstand"/>
        <w:rPr>
          <w:b/>
          <w:sz w:val="28"/>
          <w:szCs w:val="28"/>
        </w:rPr>
      </w:pPr>
      <w:r w:rsidRPr="000A0C5A">
        <w:rPr>
          <w:b/>
          <w:sz w:val="28"/>
          <w:szCs w:val="28"/>
        </w:rPr>
        <w:t>Sterkte- Zwakte Analyse</w:t>
      </w:r>
    </w:p>
    <w:p w:rsidR="00FE587C" w:rsidRDefault="00FE587C" w:rsidP="00FE587C">
      <w:pPr>
        <w:pStyle w:val="Geenafstand"/>
        <w:spacing w:after="120"/>
        <w:rPr>
          <w:i/>
        </w:rPr>
      </w:pPr>
      <w:r>
        <w:rPr>
          <w:i/>
        </w:rPr>
        <w:t xml:space="preserve">In dit hoofdstuk wordt duidelijk hoe ik mezelf als persoon zie en hoe ik mijn toekomstbeeld voor ogen heb. Aan de hand van  een sterkte en zwakte analyse zal ik in kaart brengen wat mijn sterke en zwakke eigenschappen zijn om zodoende antwoord te krijgen op de vraag ‘’Wie ben ik’’.  </w:t>
      </w:r>
    </w:p>
    <w:p w:rsidR="00FE587C" w:rsidRPr="00BE4F9D" w:rsidRDefault="00FE587C" w:rsidP="00FE587C">
      <w:pPr>
        <w:pStyle w:val="Geenafstand"/>
        <w:spacing w:after="120"/>
        <w:rPr>
          <w:u w:val="single"/>
        </w:rPr>
      </w:pPr>
      <w:r w:rsidRPr="00BE4F9D">
        <w:t xml:space="preserve">Aan de hand van onderstaande  sterkte- zwakte analyse  worden de competenties van mij in kaart gebracht. De eigenschappen waarin ik mezelf al sterk heb ontwikkeld, vallen onder de ‘’sterkten’’ en de eigenschappen waarin ik mezelf nog in moet (door) ontwikkelen, vallen onder de ‘’zwakten’’. </w:t>
      </w:r>
    </w:p>
    <w:tbl>
      <w:tblPr>
        <w:tblW w:w="0" w:type="auto"/>
        <w:tblBorders>
          <w:top w:val="single" w:sz="8" w:space="0" w:color="4BACC6"/>
          <w:left w:val="single" w:sz="8" w:space="0" w:color="4BACC6"/>
          <w:bottom w:val="single" w:sz="8" w:space="0" w:color="4BACC6"/>
          <w:right w:val="single" w:sz="8" w:space="0" w:color="4BACC6"/>
        </w:tblBorders>
        <w:tblLook w:val="04A0"/>
      </w:tblPr>
      <w:tblGrid>
        <w:gridCol w:w="4606"/>
        <w:gridCol w:w="4606"/>
      </w:tblGrid>
      <w:tr w:rsidR="00FE587C" w:rsidRPr="002E7426" w:rsidTr="00974C10">
        <w:tc>
          <w:tcPr>
            <w:tcW w:w="4606" w:type="dxa"/>
            <w:shd w:val="clear" w:color="auto" w:fill="4BACC6"/>
          </w:tcPr>
          <w:p w:rsidR="00FE587C" w:rsidRPr="002E7426" w:rsidRDefault="00FE587C" w:rsidP="00974C10">
            <w:pPr>
              <w:pStyle w:val="Geenafstand"/>
              <w:spacing w:after="120"/>
              <w:ind w:left="1065"/>
              <w:rPr>
                <w:b/>
                <w:bCs/>
                <w:i/>
                <w:color w:val="FFFFFF"/>
              </w:rPr>
            </w:pPr>
            <w:r w:rsidRPr="002E7426">
              <w:rPr>
                <w:b/>
                <w:bCs/>
                <w:i/>
                <w:color w:val="FFFFFF"/>
              </w:rPr>
              <w:t>Sterkten</w:t>
            </w:r>
          </w:p>
        </w:tc>
        <w:tc>
          <w:tcPr>
            <w:tcW w:w="4606" w:type="dxa"/>
            <w:shd w:val="clear" w:color="auto" w:fill="4BACC6"/>
          </w:tcPr>
          <w:p w:rsidR="00FE587C" w:rsidRPr="002E7426" w:rsidRDefault="00FE587C" w:rsidP="00974C10">
            <w:pPr>
              <w:pStyle w:val="Geenafstand"/>
              <w:spacing w:after="120"/>
              <w:ind w:left="1065"/>
              <w:rPr>
                <w:b/>
                <w:bCs/>
                <w:i/>
                <w:color w:val="FFFFFF"/>
              </w:rPr>
            </w:pPr>
            <w:r w:rsidRPr="002E7426">
              <w:rPr>
                <w:b/>
                <w:bCs/>
                <w:i/>
                <w:color w:val="FFFFFF"/>
              </w:rPr>
              <w:t>Zwakten</w:t>
            </w:r>
          </w:p>
        </w:tc>
      </w:tr>
      <w:tr w:rsidR="00FE587C" w:rsidRPr="002E7426" w:rsidTr="00974C10">
        <w:tc>
          <w:tcPr>
            <w:tcW w:w="4606" w:type="dxa"/>
            <w:tcBorders>
              <w:top w:val="single" w:sz="8" w:space="0" w:color="4BACC6"/>
              <w:left w:val="single" w:sz="8" w:space="0" w:color="4BACC6"/>
              <w:bottom w:val="single" w:sz="8" w:space="0" w:color="4BACC6"/>
            </w:tcBorders>
            <w:shd w:val="clear" w:color="auto" w:fill="auto"/>
          </w:tcPr>
          <w:p w:rsidR="00FE587C" w:rsidRPr="002E7426" w:rsidRDefault="00FE587C" w:rsidP="00974C10">
            <w:pPr>
              <w:pStyle w:val="Geenafstand"/>
              <w:numPr>
                <w:ilvl w:val="0"/>
                <w:numId w:val="1"/>
              </w:numPr>
              <w:spacing w:after="120"/>
              <w:rPr>
                <w:b/>
                <w:bCs/>
              </w:rPr>
            </w:pPr>
            <w:r w:rsidRPr="002E7426">
              <w:rPr>
                <w:b/>
                <w:bCs/>
              </w:rPr>
              <w:t>Betrouwbaar</w:t>
            </w:r>
          </w:p>
          <w:p w:rsidR="00FE587C" w:rsidRPr="002E7426" w:rsidRDefault="00FE587C" w:rsidP="00974C10">
            <w:pPr>
              <w:pStyle w:val="Geenafstand"/>
              <w:numPr>
                <w:ilvl w:val="0"/>
                <w:numId w:val="1"/>
              </w:numPr>
              <w:spacing w:after="120"/>
              <w:rPr>
                <w:b/>
                <w:bCs/>
              </w:rPr>
            </w:pPr>
            <w:r w:rsidRPr="002E7426">
              <w:rPr>
                <w:b/>
                <w:bCs/>
              </w:rPr>
              <w:t>Doorzetter</w:t>
            </w:r>
          </w:p>
          <w:p w:rsidR="00FE587C" w:rsidRPr="002E7426" w:rsidRDefault="00FE587C" w:rsidP="00974C10">
            <w:pPr>
              <w:pStyle w:val="Geenafstand"/>
              <w:numPr>
                <w:ilvl w:val="0"/>
                <w:numId w:val="1"/>
              </w:numPr>
              <w:spacing w:after="120"/>
              <w:rPr>
                <w:b/>
                <w:bCs/>
              </w:rPr>
            </w:pPr>
            <w:r w:rsidRPr="002E7426">
              <w:rPr>
                <w:b/>
                <w:bCs/>
              </w:rPr>
              <w:t xml:space="preserve">Team </w:t>
            </w:r>
            <w:proofErr w:type="spellStart"/>
            <w:r w:rsidRPr="002E7426">
              <w:rPr>
                <w:b/>
                <w:bCs/>
              </w:rPr>
              <w:t>player</w:t>
            </w:r>
            <w:proofErr w:type="spellEnd"/>
          </w:p>
          <w:p w:rsidR="00FE587C" w:rsidRPr="002E7426" w:rsidRDefault="00FE587C" w:rsidP="00974C10">
            <w:pPr>
              <w:pStyle w:val="Geenafstand"/>
              <w:numPr>
                <w:ilvl w:val="0"/>
                <w:numId w:val="1"/>
              </w:numPr>
              <w:spacing w:after="120"/>
              <w:rPr>
                <w:b/>
                <w:bCs/>
              </w:rPr>
            </w:pPr>
            <w:r w:rsidRPr="002E7426">
              <w:rPr>
                <w:b/>
                <w:bCs/>
              </w:rPr>
              <w:t>Behulpzaam</w:t>
            </w:r>
          </w:p>
          <w:p w:rsidR="00FE587C" w:rsidRPr="002E7426" w:rsidRDefault="00FE587C" w:rsidP="00974C10">
            <w:pPr>
              <w:pStyle w:val="Geenafstand"/>
              <w:numPr>
                <w:ilvl w:val="0"/>
                <w:numId w:val="1"/>
              </w:numPr>
              <w:spacing w:after="120"/>
              <w:rPr>
                <w:b/>
                <w:bCs/>
              </w:rPr>
            </w:pPr>
            <w:r w:rsidRPr="002E7426">
              <w:rPr>
                <w:b/>
                <w:bCs/>
              </w:rPr>
              <w:t>Oplossingsgericht denken</w:t>
            </w:r>
          </w:p>
          <w:p w:rsidR="00FE587C" w:rsidRDefault="00FE587C" w:rsidP="00974C10">
            <w:pPr>
              <w:pStyle w:val="Geenafstand"/>
              <w:numPr>
                <w:ilvl w:val="0"/>
                <w:numId w:val="1"/>
              </w:numPr>
              <w:spacing w:after="120"/>
              <w:rPr>
                <w:b/>
                <w:bCs/>
              </w:rPr>
            </w:pPr>
            <w:r w:rsidRPr="002E7426">
              <w:rPr>
                <w:b/>
                <w:bCs/>
              </w:rPr>
              <w:t>Leergierig</w:t>
            </w:r>
          </w:p>
          <w:p w:rsidR="00FE587C" w:rsidRPr="002E7426" w:rsidRDefault="00FE587C" w:rsidP="00974C10">
            <w:pPr>
              <w:pStyle w:val="Geenafstand"/>
              <w:numPr>
                <w:ilvl w:val="0"/>
                <w:numId w:val="1"/>
              </w:numPr>
              <w:spacing w:after="120"/>
              <w:rPr>
                <w:b/>
                <w:bCs/>
              </w:rPr>
            </w:pPr>
            <w:r>
              <w:rPr>
                <w:b/>
                <w:bCs/>
              </w:rPr>
              <w:t>Goed met cijfers</w:t>
            </w:r>
          </w:p>
          <w:p w:rsidR="00FE587C" w:rsidRPr="002E7426" w:rsidRDefault="00FE587C" w:rsidP="00974C10">
            <w:pPr>
              <w:pStyle w:val="Geenafstand"/>
              <w:numPr>
                <w:ilvl w:val="0"/>
                <w:numId w:val="1"/>
              </w:numPr>
              <w:spacing w:after="120"/>
              <w:rPr>
                <w:b/>
                <w:bCs/>
              </w:rPr>
            </w:pPr>
            <w:r w:rsidRPr="002E7426">
              <w:rPr>
                <w:b/>
                <w:bCs/>
              </w:rPr>
              <w:t>Enthousiast</w:t>
            </w:r>
          </w:p>
          <w:p w:rsidR="00FE587C" w:rsidRPr="002E7426" w:rsidRDefault="00FE587C" w:rsidP="00974C10">
            <w:pPr>
              <w:pStyle w:val="Geenafstand"/>
              <w:numPr>
                <w:ilvl w:val="0"/>
                <w:numId w:val="1"/>
              </w:numPr>
              <w:spacing w:after="120"/>
              <w:rPr>
                <w:b/>
                <w:bCs/>
              </w:rPr>
            </w:pPr>
            <w:r w:rsidRPr="002E7426">
              <w:rPr>
                <w:b/>
                <w:bCs/>
              </w:rPr>
              <w:t>Sportief</w:t>
            </w:r>
          </w:p>
          <w:p w:rsidR="00FE587C" w:rsidRPr="002E7426" w:rsidRDefault="00FE587C" w:rsidP="00974C10">
            <w:pPr>
              <w:pStyle w:val="Geenafstand"/>
              <w:numPr>
                <w:ilvl w:val="0"/>
                <w:numId w:val="1"/>
              </w:numPr>
              <w:spacing w:after="120"/>
              <w:rPr>
                <w:b/>
                <w:bCs/>
              </w:rPr>
            </w:pPr>
            <w:r>
              <w:rPr>
                <w:b/>
                <w:bCs/>
              </w:rPr>
              <w:t>Sterk analytisch vermogen</w:t>
            </w:r>
          </w:p>
          <w:p w:rsidR="00FE587C" w:rsidRPr="002E7426" w:rsidRDefault="00FE587C" w:rsidP="00974C10">
            <w:pPr>
              <w:pStyle w:val="Geenafstand"/>
              <w:numPr>
                <w:ilvl w:val="0"/>
                <w:numId w:val="1"/>
              </w:numPr>
              <w:spacing w:after="120"/>
              <w:rPr>
                <w:b/>
                <w:bCs/>
              </w:rPr>
            </w:pPr>
            <w:r w:rsidRPr="002E7426">
              <w:rPr>
                <w:b/>
                <w:bCs/>
              </w:rPr>
              <w:t>Verantwoordelijk</w:t>
            </w:r>
          </w:p>
          <w:p w:rsidR="00FE587C" w:rsidRPr="00DF231F" w:rsidRDefault="00FE587C" w:rsidP="00974C10">
            <w:pPr>
              <w:pStyle w:val="Geenafstand"/>
              <w:numPr>
                <w:ilvl w:val="0"/>
                <w:numId w:val="1"/>
              </w:numPr>
              <w:spacing w:after="120"/>
              <w:rPr>
                <w:b/>
                <w:bCs/>
              </w:rPr>
            </w:pPr>
            <w:r w:rsidRPr="002E7426">
              <w:rPr>
                <w:b/>
                <w:bCs/>
              </w:rPr>
              <w:t>Zelfstandig</w:t>
            </w:r>
          </w:p>
        </w:tc>
        <w:tc>
          <w:tcPr>
            <w:tcW w:w="4606" w:type="dxa"/>
            <w:tcBorders>
              <w:top w:val="single" w:sz="8" w:space="0" w:color="4BACC6"/>
              <w:bottom w:val="single" w:sz="8" w:space="0" w:color="4BACC6"/>
              <w:right w:val="single" w:sz="8" w:space="0" w:color="4BACC6"/>
            </w:tcBorders>
            <w:shd w:val="clear" w:color="auto" w:fill="auto"/>
          </w:tcPr>
          <w:p w:rsidR="00FE587C" w:rsidRPr="002E7426" w:rsidRDefault="00FE587C" w:rsidP="00974C10">
            <w:pPr>
              <w:pStyle w:val="Geenafstand"/>
              <w:numPr>
                <w:ilvl w:val="0"/>
                <w:numId w:val="1"/>
              </w:numPr>
              <w:spacing w:after="120"/>
              <w:rPr>
                <w:b/>
              </w:rPr>
            </w:pPr>
            <w:r w:rsidRPr="002E7426">
              <w:rPr>
                <w:b/>
              </w:rPr>
              <w:t>Structuur nodig</w:t>
            </w:r>
          </w:p>
          <w:p w:rsidR="00FE587C" w:rsidRPr="002E7426" w:rsidRDefault="00FE587C" w:rsidP="00974C10">
            <w:pPr>
              <w:pStyle w:val="Geenafstand"/>
              <w:numPr>
                <w:ilvl w:val="0"/>
                <w:numId w:val="1"/>
              </w:numPr>
              <w:spacing w:after="120"/>
              <w:rPr>
                <w:b/>
              </w:rPr>
            </w:pPr>
            <w:r w:rsidRPr="002E7426">
              <w:rPr>
                <w:b/>
              </w:rPr>
              <w:t>Lichtelijk chaotisch</w:t>
            </w:r>
          </w:p>
          <w:p w:rsidR="00FE587C" w:rsidRPr="002E7426" w:rsidRDefault="00FE587C" w:rsidP="00974C10">
            <w:pPr>
              <w:pStyle w:val="Geenafstand"/>
              <w:numPr>
                <w:ilvl w:val="0"/>
                <w:numId w:val="1"/>
              </w:numPr>
              <w:spacing w:after="120"/>
              <w:rPr>
                <w:b/>
              </w:rPr>
            </w:pPr>
            <w:r w:rsidRPr="002E7426">
              <w:rPr>
                <w:b/>
              </w:rPr>
              <w:t>Gespannen in stressvolle situaties</w:t>
            </w:r>
          </w:p>
          <w:p w:rsidR="00FE587C" w:rsidRPr="002E7426" w:rsidRDefault="00FE587C" w:rsidP="00974C10">
            <w:pPr>
              <w:pStyle w:val="Geenafstand"/>
              <w:numPr>
                <w:ilvl w:val="0"/>
                <w:numId w:val="1"/>
              </w:numPr>
              <w:spacing w:after="120"/>
              <w:rPr>
                <w:b/>
              </w:rPr>
            </w:pPr>
            <w:r>
              <w:rPr>
                <w:b/>
              </w:rPr>
              <w:t>Prioriteiten stellen</w:t>
            </w:r>
          </w:p>
          <w:p w:rsidR="00FE587C" w:rsidRPr="002E7426" w:rsidRDefault="00FE587C" w:rsidP="00974C10">
            <w:pPr>
              <w:pStyle w:val="Geenafstand"/>
              <w:numPr>
                <w:ilvl w:val="0"/>
                <w:numId w:val="1"/>
              </w:numPr>
              <w:spacing w:after="120"/>
              <w:rPr>
                <w:b/>
              </w:rPr>
            </w:pPr>
            <w:r w:rsidRPr="002E7426">
              <w:rPr>
                <w:b/>
              </w:rPr>
              <w:t>Geen ‘’nee’’ durven zeggen</w:t>
            </w:r>
          </w:p>
          <w:p w:rsidR="00FE587C" w:rsidRPr="002E7426" w:rsidRDefault="00FE587C" w:rsidP="00974C10">
            <w:pPr>
              <w:pStyle w:val="Geenafstand"/>
              <w:spacing w:after="120"/>
              <w:rPr>
                <w:b/>
              </w:rPr>
            </w:pPr>
          </w:p>
        </w:tc>
      </w:tr>
    </w:tbl>
    <w:p w:rsidR="00FE587C" w:rsidRDefault="00FE587C" w:rsidP="00FE587C">
      <w:pPr>
        <w:pStyle w:val="Geenafstand"/>
        <w:spacing w:after="120"/>
        <w:rPr>
          <w:i/>
        </w:rPr>
      </w:pPr>
    </w:p>
    <w:p w:rsidR="00FE587C" w:rsidRPr="00BE4F9D" w:rsidRDefault="00FE587C" w:rsidP="00FE587C">
      <w:pPr>
        <w:pStyle w:val="Geenafstand"/>
        <w:spacing w:after="120"/>
        <w:rPr>
          <w:b/>
        </w:rPr>
      </w:pPr>
      <w:r w:rsidRPr="00BE4F9D">
        <w:rPr>
          <w:b/>
        </w:rPr>
        <w:t>Sterkten:</w:t>
      </w:r>
    </w:p>
    <w:p w:rsidR="00FE587C" w:rsidRPr="00BE4F9D" w:rsidRDefault="00FE587C" w:rsidP="00FE587C">
      <w:pPr>
        <w:pStyle w:val="Geenafstand"/>
        <w:spacing w:after="120"/>
      </w:pPr>
      <w:r w:rsidRPr="00BE4F9D">
        <w:t xml:space="preserve">Tijdens het verloop van mijn studie op de </w:t>
      </w:r>
      <w:proofErr w:type="spellStart"/>
      <w:r w:rsidRPr="00BE4F9D">
        <w:t>HvA</w:t>
      </w:r>
      <w:proofErr w:type="spellEnd"/>
      <w:r w:rsidRPr="00BE4F9D">
        <w:t xml:space="preserve"> heb ik mijzelf ontwikkeld  op meerdere competenties. Met name in de afgelopen twee studiejaren, waarbij zelfstandigheid een vereiste is, ben ik het meest getest op mijn competenties. De ontwikkelingen hebben met name plaatsgevonden op het gebied van communicatie, zelfstandig werken en ondernemend gedrag. In de competentie samenwerken, was ik voordat ik begon aan deze opleiding, al behoorlijk ontwikkeld. Van kleins af aan leerde ik namelijk al in teamverband te werken door het beoefenen van voetbal. Daarnaast heb ik door mijn ervaring in de horeca ook geleerd om in teamverband zo effectief mogelijk samen te werken. Een bijkomend voordeel hiervan is, dat ik ook nog een sterk gevoel voor klantservice heb kunnen ontwikkelen.  </w:t>
      </w:r>
    </w:p>
    <w:p w:rsidR="00FE587C" w:rsidRDefault="00FE587C" w:rsidP="00FE587C">
      <w:pPr>
        <w:pStyle w:val="Geenafstand"/>
        <w:spacing w:after="120"/>
      </w:pPr>
      <w:r w:rsidRPr="00BE4F9D">
        <w:t xml:space="preserve">Om goed te kunnen samenwerken, is duidelijk communiceren een absolute ‘must’. Ik weet van mezelf dat ik in onbekende omgevingen, niet snel mijn mond open trek of de touwtjes in handen durf te nemen. In de afgelopen jaren heb ik me echter sterk kunnen ontwikkelen op dit vlak.  Tijdens mijn eerste stageperiode heb ik met name hierin grote stappen gemaakt. Op stage bevond ik me in een situatie waarbij ik de hele dag </w:t>
      </w:r>
      <w:proofErr w:type="spellStart"/>
      <w:r w:rsidRPr="00BE4F9D">
        <w:t>face-to-face</w:t>
      </w:r>
      <w:proofErr w:type="spellEnd"/>
      <w:r w:rsidRPr="00BE4F9D">
        <w:t xml:space="preserve"> communiceerde met klanten, medewerkers van alle</w:t>
      </w:r>
      <w:r>
        <w:t xml:space="preserve"> afdelingen en stagiaires waarmee ik de taken goed moest verdelen. Het voordeel hiervan was dat ik op communicatief gebied ben ontwikkeld en tevens met de omgang met klanten. </w:t>
      </w:r>
    </w:p>
    <w:p w:rsidR="00FE587C" w:rsidRDefault="00FE587C" w:rsidP="00FE587C">
      <w:pPr>
        <w:pStyle w:val="Geenafstand"/>
        <w:spacing w:after="120"/>
      </w:pPr>
    </w:p>
    <w:p w:rsidR="00FE587C" w:rsidRDefault="00FE587C" w:rsidP="00FE587C">
      <w:pPr>
        <w:pStyle w:val="Geenafstand"/>
        <w:spacing w:after="120"/>
      </w:pPr>
    </w:p>
    <w:p w:rsidR="00FE587C" w:rsidRDefault="00FE587C" w:rsidP="00FE587C">
      <w:pPr>
        <w:pStyle w:val="Geenafstand"/>
        <w:spacing w:after="120"/>
      </w:pPr>
    </w:p>
    <w:p w:rsidR="00FE587C" w:rsidRPr="00BE4F9D" w:rsidRDefault="00FE587C" w:rsidP="00FE587C">
      <w:pPr>
        <w:pStyle w:val="Geenafstand"/>
        <w:spacing w:after="120"/>
      </w:pPr>
      <w:r w:rsidRPr="00BE4F9D">
        <w:lastRenderedPageBreak/>
        <w:t>Hierop aansluitend, heb ik mijzelf ook ontwikkeld op de competentie ondernemend gedrag. Ik startte aan deze opleiding als een verlegen jongen, die eerst de kat uit de boom keek, voordat ik me meer op de voorgrond ging treden. Tijdens de eerste twee studiejaren kwam ik meerdere keren in projectteams, waarbij groepsgenoten ongemotiveerd overkwamen. Hierdoor was ik genoodzaakt om de leidinggevende rol op me te nemen.  Het was dan ook de ultieme test om mijn ‘’</w:t>
      </w:r>
      <w:proofErr w:type="spellStart"/>
      <w:r w:rsidRPr="00BE4F9D">
        <w:t>teamplayer</w:t>
      </w:r>
      <w:proofErr w:type="spellEnd"/>
      <w:r w:rsidRPr="00BE4F9D">
        <w:t xml:space="preserve"> </w:t>
      </w:r>
      <w:proofErr w:type="spellStart"/>
      <w:r w:rsidRPr="00BE4F9D">
        <w:t>skills</w:t>
      </w:r>
      <w:proofErr w:type="spellEnd"/>
      <w:r w:rsidRPr="00BE4F9D">
        <w:t xml:space="preserve">’’ in de strijd te gooien en misschien nog wel belangrijker om de touwtjes in handen te nemen. Aangezien ik de projecten succesvol heb kunnen afronden, kan ik hierop uitmaken dat ik op het gebied van ondernemend gedrag ben ontwikkeld. </w:t>
      </w:r>
    </w:p>
    <w:p w:rsidR="00FE587C" w:rsidRPr="00BE4F9D" w:rsidRDefault="00FE587C" w:rsidP="00FE587C">
      <w:pPr>
        <w:pStyle w:val="Geenafstand"/>
        <w:spacing w:after="120"/>
      </w:pPr>
      <w:r w:rsidRPr="00BE4F9D">
        <w:t xml:space="preserve">Tot slot zijn de persoonlijke kenmerken die bij mij passen als volgt: betrouwbaar, behulpzaam en doorzettingsvermogen. Indien een collega, vriend of familie om een gunst vraagt, help ik graag. De keerzijde hiervan is dat ik mijzelf hierdoor soms zelf benadeel, aangezien het ten koste gaat van mijn eigen prestaties. Ik moet dus leren om sneller ‘nee’ te durven zeggen. Opgeven komt daarnaast niet voor in mijn woordenboek. Ook tijdens de periode dat ik zat opgezadeld met mijn hernia, kwam het woord ‘opgeven’ geen één keer voor in mijn hoofd. Echter moest ik school wel op een lager pitje zetten om me volledig te kunnen richten op het herstel van mijn rug. </w:t>
      </w:r>
    </w:p>
    <w:p w:rsidR="00FE587C" w:rsidRPr="00BE4F9D" w:rsidRDefault="00FE587C" w:rsidP="00FE587C">
      <w:pPr>
        <w:pStyle w:val="Geenafstand"/>
        <w:spacing w:after="120"/>
        <w:rPr>
          <w:b/>
        </w:rPr>
      </w:pPr>
      <w:r w:rsidRPr="00BE4F9D">
        <w:rPr>
          <w:b/>
        </w:rPr>
        <w:t>Zwakten:</w:t>
      </w:r>
    </w:p>
    <w:p w:rsidR="00FE587C" w:rsidRPr="00E30DCD" w:rsidRDefault="00FE587C" w:rsidP="00FE587C">
      <w:pPr>
        <w:pStyle w:val="Geenafstand"/>
      </w:pPr>
      <w:r w:rsidRPr="00E30DCD">
        <w:t xml:space="preserve">Er zijn ook een aantal eigenschappen die ik als ’zwakte’ ervaar. Allereerst weet ik van mijzelf dat ik veel structuur nodig heb in mijn leven om stressvolle situaties te kunnen voorkomen. Toch heb ik, met name in de eerste jaren van mijn studie, moeite gehad met plannen, waardoor ik snel achter de feiten aan liep. Het lijkt wel alsof ik pas kan presteren als er druk op de ketel staat. Deze nonchalante eigenschap, beschouw ik dan ook zeker als een zwakte. In het vervolg is beter plannen een vereiste, omdat ik niet helemaal op schema liep wat betreft de opgestelde planning. </w:t>
      </w:r>
    </w:p>
    <w:p w:rsidR="00FE587C" w:rsidRPr="00E30DCD" w:rsidRDefault="00FE587C" w:rsidP="00FE587C">
      <w:pPr>
        <w:pStyle w:val="Geenafstand"/>
      </w:pPr>
    </w:p>
    <w:p w:rsidR="00FE587C" w:rsidRPr="00E30DCD" w:rsidRDefault="00FE587C" w:rsidP="00FE587C">
      <w:pPr>
        <w:pStyle w:val="Geenafstand"/>
      </w:pPr>
      <w:r w:rsidRPr="00E30DCD">
        <w:t xml:space="preserve">Doordat ik vrij perfectionistisch ben ingesteld, heb ik moeite om hoofd- en bijzaken van elkaar te kunnen onderscheiden. Ik vind het moeilijk om onderscheid te maken in wat beter moet </w:t>
      </w:r>
    </w:p>
    <w:p w:rsidR="00FE587C" w:rsidRDefault="00FE587C" w:rsidP="00FE587C">
      <w:pPr>
        <w:pStyle w:val="Geenafstand"/>
      </w:pPr>
      <w:r w:rsidRPr="00E30DCD">
        <w:t xml:space="preserve">en wat goed genoeg is, waardoor ik vaak te veel tijd ergens aan besteed, die ik effectiever had kunnen besteden.  </w:t>
      </w:r>
    </w:p>
    <w:p w:rsidR="00FE587C" w:rsidRDefault="00FE587C" w:rsidP="00FE587C">
      <w:pPr>
        <w:pStyle w:val="Geenafstand"/>
        <w:rPr>
          <w:i/>
        </w:rPr>
      </w:pPr>
    </w:p>
    <w:p w:rsidR="00FE587C" w:rsidRPr="002E7426" w:rsidRDefault="00FE587C" w:rsidP="00FE587C">
      <w:pPr>
        <w:pStyle w:val="Geenafstand"/>
      </w:pPr>
      <w:r w:rsidRPr="002E7426">
        <w:t xml:space="preserve">Wat de afgelopen jaren veel beter is geworden maar wat ook nog veel beter kan, is de </w:t>
      </w:r>
    </w:p>
    <w:p w:rsidR="00FE587C" w:rsidRPr="002E7426" w:rsidRDefault="00FE587C" w:rsidP="00FE587C">
      <w:pPr>
        <w:pStyle w:val="Geenafstand"/>
      </w:pPr>
      <w:r w:rsidRPr="002E7426">
        <w:t xml:space="preserve">eigenschap ‘durf’. Ik merk aan mijzelf dat ik mij steeds meer ontwikkel op dit gebied, maar dat ik nog vaak zat momenten heb dat ik niet iemand om hulp wil vragen, omdat ik dan het idee heb dat ik diegene hiermee belast.  Allereerst probeer ik altijd alles zelf op te lossen, waardoor ik alleen in uiterste situatie pas om hulp durf te vragen. </w:t>
      </w:r>
    </w:p>
    <w:p w:rsidR="00FE587C" w:rsidRPr="002E7426" w:rsidRDefault="00FE587C" w:rsidP="00FE587C">
      <w:pPr>
        <w:pStyle w:val="Geenafstand"/>
      </w:pPr>
    </w:p>
    <w:p w:rsidR="00FE587C" w:rsidRPr="002E7426" w:rsidRDefault="00FE587C" w:rsidP="00FE587C">
      <w:pPr>
        <w:pStyle w:val="Geenafstand"/>
      </w:pPr>
      <w:r w:rsidRPr="002E7426">
        <w:t xml:space="preserve">Tot slot vind ik het moeilijk om ‘’nee’’ te durven zeggen.  Hierdoor verval ik wel eens in situaties waarin ik te veel hooi op me vork neem, waardoor het ten koste van mezelf gaat en weer in het chaotische element verval. Als ik me iets </w:t>
      </w:r>
      <w:proofErr w:type="spellStart"/>
      <w:r w:rsidRPr="002E7426">
        <w:t>assertiever</w:t>
      </w:r>
      <w:proofErr w:type="spellEnd"/>
      <w:r w:rsidRPr="002E7426">
        <w:t xml:space="preserve"> op zou stellen, zal ik meer rust in mijn </w:t>
      </w:r>
      <w:proofErr w:type="spellStart"/>
      <w:r w:rsidRPr="002E7426">
        <w:t>koppie</w:t>
      </w:r>
      <w:proofErr w:type="spellEnd"/>
      <w:r w:rsidRPr="002E7426">
        <w:t xml:space="preserve"> hebben, waardoor ik ook de structuur die ik nodig heb om effectief te kunnen werken zal behouden. </w:t>
      </w:r>
    </w:p>
    <w:p w:rsidR="00BF377B" w:rsidRDefault="00BF377B"/>
    <w:sectPr w:rsidR="00BF377B" w:rsidSect="008A07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7D0867"/>
    <w:multiLevelType w:val="hybridMultilevel"/>
    <w:tmpl w:val="264A6252"/>
    <w:lvl w:ilvl="0" w:tplc="467EB57E">
      <w:start w:val="3"/>
      <w:numFmt w:val="bullet"/>
      <w:lvlText w:val="-"/>
      <w:lvlJc w:val="left"/>
      <w:pPr>
        <w:ind w:left="1065" w:hanging="360"/>
      </w:pPr>
      <w:rPr>
        <w:rFonts w:ascii="Cambria" w:eastAsia="Calibri" w:hAnsi="Cambria"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E587C"/>
    <w:rsid w:val="008A0760"/>
    <w:rsid w:val="00BF377B"/>
    <w:rsid w:val="00CD62BE"/>
    <w:rsid w:val="00FE587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587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FE587C"/>
    <w:pPr>
      <w:spacing w:after="0" w:line="240" w:lineRule="auto"/>
    </w:pPr>
    <w:rPr>
      <w:rFonts w:ascii="Calibri" w:eastAsia="Calibri" w:hAnsi="Calibri" w:cs="Times New Roman"/>
    </w:rPr>
  </w:style>
  <w:style w:type="character" w:customStyle="1" w:styleId="GeenafstandChar">
    <w:name w:val="Geen afstand Char"/>
    <w:link w:val="Geenafstand"/>
    <w:uiPriority w:val="1"/>
    <w:rsid w:val="00FE587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4618</Characters>
  <Application>Microsoft Office Word</Application>
  <DocSecurity>0</DocSecurity>
  <Lines>38</Lines>
  <Paragraphs>10</Paragraphs>
  <ScaleCrop>false</ScaleCrop>
  <Company>Hewlett-Packard</Company>
  <LinksUpToDate>false</LinksUpToDate>
  <CharactersWithSpaces>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MARP C</dc:creator>
  <cp:lastModifiedBy>MARP C</cp:lastModifiedBy>
  <cp:revision>1</cp:revision>
  <dcterms:created xsi:type="dcterms:W3CDTF">2014-06-09T16:13:00Z</dcterms:created>
  <dcterms:modified xsi:type="dcterms:W3CDTF">2014-06-09T16:13:00Z</dcterms:modified>
</cp:coreProperties>
</file>